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08 февраля 2023 г. № 20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14.02.2023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08 февраля 2023 г. № 20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 по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проекту межевания территории, расположенной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районе земельного участка по пер. Здоровья,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52г в городском округе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положений Жилищного кодекса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кодекса Российской Федерации, на основании статьи 16 Федерального закона от 29.12.2004 № 189-ФЗ «О введении в действие Жилищного кодекса Российской Федерации»,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поcтановляет: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14 февраля 2023 г. по 15 марта 2023 г. общественные обсуждения по проекту межевания территории, расположенной в районе земельного участка по пер. Здоровья, 52г в городском округе город Воронеж, согласно приложению № 1 к настоящему постановлению.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21.02.2023 по 28.02.2023.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межевания территории, расположенной в районе земельного участка по пер. Здоровья, 52г в городском округе город Воронеж, являются граждане, постоянно проживающие на территории, в отношении которой подготовлен указанный проект межевания,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Состав рабочего органа, уполномоченного на организацию и проведение общественных обсуждений по проекту межевания территории, расположенной в районе земельного участка по пер. Здоровья, 52г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228-36-69.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Установить, что с материалами по проекту межевания территории, расположенной в районе земельного участка по пер. Здоровья, 52г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межевания территории, расположенной в районе земельного участка по пер. Здоровья, 52г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Обеспечить размещение экспозиции демонстрационных материалов по проекту межевания территории, расположенной в районе земельного участка по пер. Здоровья, 52г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7.3. В срок до 15.03.2023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8.1. Опубликовать в установленном для официальных правовых актов порядке настоящее постановление, приложения № 1 (проект межевания территории, расположенной в районе земельного участка по пер. Здоровья, 52г в городском округе город Воронеж) и № 2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